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A45" w14:textId="785D94A9" w:rsidR="0085746E" w:rsidRDefault="0019348A" w:rsidP="0019348A">
      <w:pPr>
        <w:jc w:val="right"/>
        <w:rPr>
          <w:bCs/>
          <w:spacing w:val="20"/>
          <w:sz w:val="22"/>
          <w:szCs w:val="22"/>
        </w:rPr>
      </w:pPr>
      <w:r w:rsidRPr="0019348A">
        <w:rPr>
          <w:bCs/>
          <w:spacing w:val="20"/>
          <w:sz w:val="22"/>
          <w:szCs w:val="22"/>
        </w:rPr>
        <w:t>Зарегистрировано</w:t>
      </w:r>
      <w:r>
        <w:rPr>
          <w:bCs/>
          <w:spacing w:val="20"/>
          <w:sz w:val="22"/>
          <w:szCs w:val="22"/>
        </w:rPr>
        <w:t xml:space="preserve"> в Управлении</w:t>
      </w:r>
    </w:p>
    <w:p w14:paraId="391D0A43" w14:textId="7F759D91" w:rsidR="0019348A" w:rsidRDefault="000133D4" w:rsidP="0019348A">
      <w:pPr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м</w:t>
      </w:r>
      <w:r w:rsidR="0019348A">
        <w:rPr>
          <w:bCs/>
          <w:spacing w:val="20"/>
          <w:sz w:val="22"/>
          <w:szCs w:val="22"/>
        </w:rPr>
        <w:t xml:space="preserve">инистерства юстиции Российской Федерации </w:t>
      </w:r>
    </w:p>
    <w:p w14:paraId="5EE53FFD" w14:textId="5FBA2ACE" w:rsidR="0019348A" w:rsidRDefault="0019348A" w:rsidP="0019348A">
      <w:pPr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по Иркутской области 11 марта 2022года</w:t>
      </w:r>
    </w:p>
    <w:p w14:paraId="355BA8D4" w14:textId="491FAAB8" w:rsidR="0019348A" w:rsidRPr="0019348A" w:rsidRDefault="0019348A" w:rsidP="0019348A">
      <w:pPr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 № </w:t>
      </w:r>
      <w:r>
        <w:rPr>
          <w:bCs/>
          <w:spacing w:val="20"/>
          <w:sz w:val="22"/>
          <w:szCs w:val="22"/>
          <w:lang w:val="en-US"/>
        </w:rPr>
        <w:t>RU</w:t>
      </w:r>
      <w:r>
        <w:rPr>
          <w:bCs/>
          <w:spacing w:val="20"/>
          <w:sz w:val="22"/>
          <w:szCs w:val="22"/>
        </w:rPr>
        <w:t>385200002022001</w:t>
      </w:r>
    </w:p>
    <w:p w14:paraId="6AC72B03" w14:textId="77777777" w:rsidR="0019348A" w:rsidRDefault="0019348A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22D002B9" w14:textId="04091068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21053BE4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3FD72E56" w14:textId="45EFE56C" w:rsidR="00DC27CF" w:rsidRPr="00B36A2C" w:rsidRDefault="00DC27CF" w:rsidP="0019348A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3D195E67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114761FF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7A873F89" w14:textId="2FC0A574" w:rsidR="00DC27CF" w:rsidRPr="00DC27CF" w:rsidRDefault="00940188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созыва</w:t>
      </w:r>
    </w:p>
    <w:p w14:paraId="319D6B0C" w14:textId="77777777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7F2083FF" w14:textId="77777777"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1D74C945" w14:textId="77777777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32296A18" w14:textId="75CA0BFF" w:rsidR="002828C6" w:rsidRPr="00B36A2C" w:rsidRDefault="00C234A8" w:rsidP="0019348A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25 января </w:t>
      </w:r>
      <w:r w:rsidR="00714A27">
        <w:rPr>
          <w:b/>
          <w:spacing w:val="20"/>
          <w:sz w:val="28"/>
          <w:szCs w:val="28"/>
        </w:rPr>
        <w:t>2022</w:t>
      </w:r>
      <w:r w:rsidR="00DC27CF" w:rsidRPr="00B36A2C">
        <w:rPr>
          <w:b/>
          <w:spacing w:val="20"/>
          <w:sz w:val="28"/>
          <w:szCs w:val="28"/>
        </w:rPr>
        <w:t>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714A27">
        <w:rPr>
          <w:b/>
          <w:spacing w:val="20"/>
          <w:sz w:val="28"/>
          <w:szCs w:val="28"/>
        </w:rPr>
        <w:t xml:space="preserve">                 </w:t>
      </w:r>
      <w:r w:rsidR="00940188">
        <w:rPr>
          <w:b/>
          <w:spacing w:val="20"/>
          <w:sz w:val="28"/>
          <w:szCs w:val="28"/>
        </w:rPr>
        <w:t xml:space="preserve">                 </w:t>
      </w:r>
      <w:r w:rsidR="00DC27CF" w:rsidRPr="00B36A2C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300</w:t>
      </w:r>
    </w:p>
    <w:p w14:paraId="79D7F035" w14:textId="77777777"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6C272B1F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35AE267E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3DFA94EA" w14:textId="6AB696B5" w:rsidR="00DC27CF" w:rsidRDefault="00D277BC" w:rsidP="0019348A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</w:t>
      </w:r>
      <w:r w:rsidR="00940188" w:rsidRPr="002828C6">
        <w:rPr>
          <w:sz w:val="28"/>
          <w:szCs w:val="28"/>
        </w:rPr>
        <w:t>Тулунский район</w:t>
      </w:r>
      <w:r w:rsidR="00DC27CF" w:rsidRPr="002828C6">
        <w:rPr>
          <w:sz w:val="28"/>
          <w:szCs w:val="28"/>
        </w:rPr>
        <w:t>»</w:t>
      </w:r>
    </w:p>
    <w:p w14:paraId="79C085C0" w14:textId="77777777" w:rsidR="0019348A" w:rsidRPr="002828C6" w:rsidRDefault="0019348A" w:rsidP="0019348A">
      <w:pPr>
        <w:ind w:left="540" w:right="424"/>
        <w:rPr>
          <w:sz w:val="28"/>
          <w:szCs w:val="28"/>
        </w:rPr>
      </w:pPr>
    </w:p>
    <w:p w14:paraId="512FA2DC" w14:textId="26943552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</w:t>
      </w:r>
      <w:r w:rsidR="00940188" w:rsidRPr="002828C6">
        <w:rPr>
          <w:sz w:val="28"/>
          <w:szCs w:val="28"/>
        </w:rPr>
        <w:t>приведения Устава</w:t>
      </w:r>
      <w:r w:rsidR="00DC27CF" w:rsidRPr="002828C6">
        <w:rPr>
          <w:sz w:val="28"/>
          <w:szCs w:val="28"/>
        </w:rPr>
        <w:t xml:space="preserve">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</w:t>
      </w:r>
      <w:r w:rsidR="00940188" w:rsidRPr="002828C6">
        <w:rPr>
          <w:sz w:val="28"/>
          <w:szCs w:val="28"/>
        </w:rPr>
        <w:t>статьями 27</w:t>
      </w:r>
      <w:r w:rsidR="00DC27CF" w:rsidRPr="002828C6">
        <w:rPr>
          <w:sz w:val="28"/>
          <w:szCs w:val="28"/>
        </w:rPr>
        <w:t xml:space="preserve">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образования «Тулунский район</w:t>
      </w:r>
      <w:r w:rsidR="00940188" w:rsidRPr="002828C6">
        <w:rPr>
          <w:sz w:val="28"/>
          <w:szCs w:val="28"/>
        </w:rPr>
        <w:t>», Дума</w:t>
      </w:r>
      <w:r w:rsidR="00DC27CF" w:rsidRPr="002828C6">
        <w:rPr>
          <w:sz w:val="28"/>
          <w:szCs w:val="28"/>
        </w:rPr>
        <w:t xml:space="preserve">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2B87A133" w14:textId="77777777"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0D3FDBC0" w14:textId="77777777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FD56F4" w:rsidRPr="00FD56F4">
        <w:rPr>
          <w:sz w:val="28"/>
          <w:szCs w:val="28"/>
        </w:rPr>
        <w:t>28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D56F4" w:rsidRPr="00FD56F4">
        <w:rPr>
          <w:sz w:val="28"/>
          <w:szCs w:val="28"/>
        </w:rPr>
        <w:t>9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3834EE" w:rsidRPr="00FD56F4">
        <w:rPr>
          <w:sz w:val="28"/>
          <w:szCs w:val="28"/>
        </w:rPr>
        <w:t>1</w:t>
      </w:r>
      <w:r w:rsidR="006312A8" w:rsidRPr="00FD56F4">
        <w:rPr>
          <w:sz w:val="28"/>
          <w:szCs w:val="28"/>
        </w:rPr>
        <w:t xml:space="preserve"> года № </w:t>
      </w:r>
      <w:r w:rsidR="00FD56F4" w:rsidRPr="00FD56F4">
        <w:rPr>
          <w:sz w:val="28"/>
          <w:szCs w:val="28"/>
        </w:rPr>
        <w:t>252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14:paraId="65DE0D65" w14:textId="68BF9CB8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940188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940188">
        <w:rPr>
          <w:sz w:val="28"/>
          <w:szCs w:val="28"/>
        </w:rPr>
        <w:t>района</w:t>
      </w:r>
      <w:r w:rsidR="00940188" w:rsidRPr="002828C6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12B4C1D2" w14:textId="23FB17CA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940188">
        <w:rPr>
          <w:sz w:val="28"/>
          <w:szCs w:val="28"/>
        </w:rPr>
        <w:t xml:space="preserve">и </w:t>
      </w:r>
      <w:r w:rsidR="00940188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2D5052BA" w14:textId="6CC468A8" w:rsidR="0085746E" w:rsidRDefault="00D277BC" w:rsidP="001934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</w:t>
      </w:r>
      <w:r w:rsidR="0019348A">
        <w:rPr>
          <w:sz w:val="28"/>
          <w:szCs w:val="28"/>
        </w:rPr>
        <w:t>.</w:t>
      </w:r>
    </w:p>
    <w:p w14:paraId="44D2F9C2" w14:textId="77777777" w:rsidR="0019348A" w:rsidRDefault="0019348A" w:rsidP="0019348A">
      <w:pPr>
        <w:tabs>
          <w:tab w:val="left" w:pos="0"/>
        </w:tabs>
        <w:jc w:val="both"/>
        <w:rPr>
          <w:sz w:val="28"/>
          <w:szCs w:val="28"/>
        </w:rPr>
      </w:pPr>
    </w:p>
    <w:p w14:paraId="7D826882" w14:textId="77777777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14:paraId="0EF0333F" w14:textId="77777777"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14:paraId="2FEAC0A5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5BED3BBA" w14:textId="77777777"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14:paraId="37193AD8" w14:textId="77777777"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14:paraId="5DF33600" w14:textId="77777777" w:rsidR="00D76B6C" w:rsidRDefault="00D76B6C" w:rsidP="00D76B6C">
      <w:pPr>
        <w:jc w:val="right"/>
      </w:pPr>
    </w:p>
    <w:p w14:paraId="566B8D6B" w14:textId="77777777" w:rsidR="00D76B6C" w:rsidRDefault="00D76B6C" w:rsidP="00D76B6C">
      <w:pPr>
        <w:jc w:val="right"/>
      </w:pPr>
      <w:r>
        <w:t xml:space="preserve">Приложение </w:t>
      </w:r>
    </w:p>
    <w:p w14:paraId="771D1F87" w14:textId="77777777" w:rsidR="00D76B6C" w:rsidRDefault="00D76B6C" w:rsidP="00D76B6C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334F8032" w14:textId="77777777" w:rsidR="00D76B6C" w:rsidRDefault="00D76B6C" w:rsidP="00D76B6C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0BF5C546" w14:textId="70AC86AB" w:rsidR="00D76B6C" w:rsidRDefault="00D76B6C" w:rsidP="00D76B6C">
      <w:pPr>
        <w:jc w:val="right"/>
      </w:pPr>
      <w:r>
        <w:t xml:space="preserve">                                                      </w:t>
      </w:r>
      <w:r w:rsidR="003D1E97">
        <w:t xml:space="preserve">           от </w:t>
      </w:r>
      <w:r w:rsidR="00C234A8">
        <w:t>25.01.</w:t>
      </w:r>
      <w:r w:rsidR="003D1E97">
        <w:t>2022</w:t>
      </w:r>
      <w:r>
        <w:t xml:space="preserve">г. № </w:t>
      </w:r>
      <w:r w:rsidR="00C234A8">
        <w:t>300</w:t>
      </w:r>
    </w:p>
    <w:p w14:paraId="6E9DD05D" w14:textId="77777777" w:rsidR="00D76B6C" w:rsidRDefault="00D76B6C" w:rsidP="00D76B6C">
      <w:pPr>
        <w:jc w:val="right"/>
        <w:rPr>
          <w:b/>
        </w:rPr>
      </w:pPr>
    </w:p>
    <w:p w14:paraId="374F79FE" w14:textId="77777777" w:rsidR="00D76B6C" w:rsidRDefault="00D76B6C" w:rsidP="00D76B6C">
      <w:pPr>
        <w:jc w:val="right"/>
        <w:rPr>
          <w:b/>
        </w:rPr>
      </w:pPr>
    </w:p>
    <w:p w14:paraId="7F07E900" w14:textId="77777777" w:rsidR="00D76B6C" w:rsidRDefault="00D76B6C" w:rsidP="00D76B6C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6D829C22" w14:textId="77777777" w:rsidR="00D76B6C" w:rsidRDefault="00D76B6C" w:rsidP="00D76B6C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46ACBD5C" w14:textId="77777777" w:rsidR="00D76B6C" w:rsidRDefault="00D76B6C" w:rsidP="00D76B6C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6BE959BF" w14:textId="286D5559" w:rsidR="00D76B6C" w:rsidRDefault="00D76B6C" w:rsidP="00D76B6C">
      <w:pPr>
        <w:jc w:val="center"/>
        <w:rPr>
          <w:b/>
        </w:rPr>
      </w:pPr>
      <w:r>
        <w:rPr>
          <w:b/>
        </w:rPr>
        <w:t>(в редакции решения Думы   Тулунского муниципального района</w:t>
      </w:r>
    </w:p>
    <w:p w14:paraId="7224E0BB" w14:textId="77777777" w:rsidR="00D76B6C" w:rsidRDefault="00D76B6C" w:rsidP="00D76B6C">
      <w:pPr>
        <w:jc w:val="center"/>
        <w:rPr>
          <w:b/>
        </w:rPr>
      </w:pPr>
      <w:r>
        <w:rPr>
          <w:b/>
        </w:rPr>
        <w:t>от 28.09.2021 года № 252)</w:t>
      </w:r>
    </w:p>
    <w:p w14:paraId="0BCE58F4" w14:textId="77777777" w:rsidR="00D76B6C" w:rsidRDefault="00D76B6C" w:rsidP="00D76B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637353A" w14:textId="3F9245CB" w:rsidR="00D76B6C" w:rsidRPr="00E572D1" w:rsidRDefault="00D76B6C" w:rsidP="00E572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72D1">
        <w:rPr>
          <w:rFonts w:ascii="Times New Roman" w:hAnsi="Times New Roman" w:cs="Times New Roman"/>
          <w:b/>
          <w:sz w:val="24"/>
          <w:szCs w:val="24"/>
        </w:rPr>
        <w:t xml:space="preserve">1.Часть 1 статьи </w:t>
      </w:r>
      <w:r w:rsidR="00940188" w:rsidRPr="00E572D1">
        <w:rPr>
          <w:rFonts w:ascii="Times New Roman" w:hAnsi="Times New Roman" w:cs="Times New Roman"/>
          <w:b/>
          <w:sz w:val="24"/>
          <w:szCs w:val="24"/>
        </w:rPr>
        <w:t>4 изложить</w:t>
      </w:r>
      <w:r w:rsidRPr="00E572D1">
        <w:rPr>
          <w:rFonts w:ascii="Times New Roman" w:hAnsi="Times New Roman" w:cs="Times New Roman"/>
          <w:b/>
          <w:sz w:val="24"/>
          <w:szCs w:val="24"/>
        </w:rPr>
        <w:t xml:space="preserve"> в новой редакции:</w:t>
      </w:r>
    </w:p>
    <w:p w14:paraId="0F01A879" w14:textId="47E849E8" w:rsidR="00D76B6C" w:rsidRPr="00E572D1" w:rsidRDefault="00D76B6C" w:rsidP="00E5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D1">
        <w:rPr>
          <w:rFonts w:ascii="Times New Roman" w:hAnsi="Times New Roman" w:cs="Times New Roman"/>
          <w:sz w:val="24"/>
          <w:szCs w:val="24"/>
        </w:rPr>
        <w:t xml:space="preserve">«1. Муниципальный район имеет официальные символы: герб </w:t>
      </w:r>
      <w:r w:rsidR="00940188" w:rsidRPr="00E572D1">
        <w:rPr>
          <w:rFonts w:ascii="Times New Roman" w:hAnsi="Times New Roman" w:cs="Times New Roman"/>
          <w:sz w:val="24"/>
          <w:szCs w:val="24"/>
        </w:rPr>
        <w:t>и флаг</w:t>
      </w:r>
      <w:r w:rsidRPr="00E572D1">
        <w:rPr>
          <w:rFonts w:ascii="Times New Roman" w:hAnsi="Times New Roman" w:cs="Times New Roman"/>
          <w:sz w:val="24"/>
          <w:szCs w:val="24"/>
        </w:rPr>
        <w:t>.»;</w:t>
      </w:r>
    </w:p>
    <w:p w14:paraId="4DA8D87D" w14:textId="77777777" w:rsidR="00D76B6C" w:rsidRPr="00E572D1" w:rsidRDefault="00D76B6C" w:rsidP="00E5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860588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ab/>
        <w:t xml:space="preserve">2.В </w:t>
      </w:r>
      <w:hyperlink r:id="rId6" w:history="1">
        <w:r w:rsidRPr="00E572D1">
          <w:rPr>
            <w:rStyle w:val="a7"/>
            <w:rFonts w:eastAsiaTheme="minorHAnsi"/>
            <w:b/>
            <w:color w:val="auto"/>
            <w:u w:val="none"/>
            <w:lang w:eastAsia="en-US"/>
          </w:rPr>
          <w:t>части 1 статьи 6</w:t>
        </w:r>
      </w:hyperlink>
      <w:r w:rsidRPr="00E572D1">
        <w:rPr>
          <w:rFonts w:eastAsiaTheme="minorHAnsi"/>
          <w:b/>
          <w:lang w:eastAsia="en-US"/>
        </w:rPr>
        <w:t>:</w:t>
      </w:r>
    </w:p>
    <w:p w14:paraId="6D8F0F3D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ab/>
        <w:t xml:space="preserve">а) в </w:t>
      </w:r>
      <w:hyperlink r:id="rId7" w:history="1">
        <w:r w:rsidRPr="00E572D1">
          <w:rPr>
            <w:rStyle w:val="a7"/>
            <w:rFonts w:eastAsiaTheme="minorHAnsi"/>
            <w:color w:val="auto"/>
            <w:u w:val="none"/>
            <w:lang w:eastAsia="en-US"/>
          </w:rPr>
          <w:t>пункте 5</w:t>
        </w:r>
      </w:hyperlink>
      <w:r w:rsidRPr="00E572D1">
        <w:rPr>
          <w:rFonts w:eastAsiaTheme="minorHAnsi"/>
          <w:lang w:eastAsia="en-US"/>
        </w:rPr>
        <w:t xml:space="preserve"> слова "за сохранностью автомобильных дорог местного значения" заменить словами "</w:t>
      </w:r>
      <w:bookmarkStart w:id="0" w:name="_Hlk94261322"/>
      <w:r w:rsidRPr="00E572D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bookmarkEnd w:id="0"/>
      <w:r w:rsidRPr="00E572D1">
        <w:rPr>
          <w:rFonts w:eastAsiaTheme="minorHAnsi"/>
          <w:lang w:eastAsia="en-US"/>
        </w:rPr>
        <w:t>";</w:t>
      </w:r>
    </w:p>
    <w:p w14:paraId="24489963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ab/>
        <w:t xml:space="preserve">б) в </w:t>
      </w:r>
      <w:hyperlink r:id="rId8" w:history="1">
        <w:r w:rsidRPr="00E572D1">
          <w:rPr>
            <w:rStyle w:val="a7"/>
            <w:rFonts w:eastAsiaTheme="minorHAnsi"/>
            <w:color w:val="auto"/>
            <w:u w:val="none"/>
            <w:lang w:eastAsia="en-US"/>
          </w:rPr>
          <w:t xml:space="preserve">пункте </w:t>
        </w:r>
      </w:hyperlink>
      <w:r w:rsidRPr="00E572D1">
        <w:t xml:space="preserve">21.1 </w:t>
      </w:r>
      <w:r w:rsidRPr="00E572D1">
        <w:rPr>
          <w:rFonts w:eastAsiaTheme="minorHAnsi"/>
          <w:lang w:eastAsia="en-US"/>
        </w:rPr>
        <w:t xml:space="preserve"> слова "использования и охраны" заменить словами "</w:t>
      </w:r>
      <w:bookmarkStart w:id="1" w:name="_Hlk94261461"/>
      <w:r w:rsidRPr="00E572D1">
        <w:rPr>
          <w:rFonts w:eastAsiaTheme="minorHAnsi"/>
          <w:lang w:eastAsia="en-US"/>
        </w:rPr>
        <w:t>охраны и использования</w:t>
      </w:r>
      <w:bookmarkEnd w:id="1"/>
      <w:r w:rsidRPr="00E572D1">
        <w:rPr>
          <w:rFonts w:eastAsiaTheme="minorHAnsi"/>
          <w:lang w:eastAsia="en-US"/>
        </w:rPr>
        <w:t>";</w:t>
      </w:r>
    </w:p>
    <w:p w14:paraId="1031391E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B68F8AF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572D1">
        <w:rPr>
          <w:rFonts w:eastAsiaTheme="minorHAnsi"/>
          <w:b/>
          <w:lang w:eastAsia="en-US"/>
        </w:rPr>
        <w:t>3.</w:t>
      </w:r>
      <w:hyperlink r:id="rId9" w:history="1">
        <w:r w:rsidRPr="00E572D1">
          <w:rPr>
            <w:rStyle w:val="a7"/>
            <w:rFonts w:eastAsiaTheme="minorHAnsi"/>
            <w:b/>
            <w:color w:val="auto"/>
            <w:u w:val="none"/>
            <w:lang w:eastAsia="en-US"/>
          </w:rPr>
          <w:t xml:space="preserve">Часть 1 статьи </w:t>
        </w:r>
      </w:hyperlink>
      <w:r w:rsidRPr="00E572D1">
        <w:rPr>
          <w:rFonts w:eastAsiaTheme="minorHAnsi"/>
          <w:b/>
          <w:lang w:eastAsia="en-US"/>
        </w:rPr>
        <w:t>6 дополнить пунктом 7.1 следующего содержания:</w:t>
      </w:r>
    </w:p>
    <w:p w14:paraId="151921AD" w14:textId="77777777" w:rsidR="00D76B6C" w:rsidRPr="00E572D1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>"7.1) обеспечение первичных мер пожарной безопасности в границах муниципального района за границами сельских населенных пунктов;";</w:t>
      </w:r>
    </w:p>
    <w:p w14:paraId="002DA3FF" w14:textId="77777777" w:rsidR="00D76B6C" w:rsidRPr="00E572D1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1F91F50" w14:textId="77777777" w:rsidR="00D76B6C" w:rsidRPr="00E572D1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 xml:space="preserve">4. </w:t>
      </w:r>
      <w:hyperlink r:id="rId10" w:history="1">
        <w:r w:rsidRPr="00E572D1">
          <w:rPr>
            <w:rStyle w:val="a7"/>
            <w:rFonts w:eastAsiaTheme="minorHAnsi"/>
            <w:b/>
            <w:color w:val="auto"/>
            <w:u w:val="none"/>
            <w:lang w:eastAsia="en-US"/>
          </w:rPr>
          <w:t xml:space="preserve">Часть 1.1. статьи </w:t>
        </w:r>
      </w:hyperlink>
      <w:r w:rsidRPr="00E572D1">
        <w:rPr>
          <w:rFonts w:eastAsiaTheme="minorHAnsi"/>
          <w:b/>
          <w:lang w:eastAsia="en-US"/>
        </w:rPr>
        <w:t>6  дополнить пунктом 15 следующего содержания:</w:t>
      </w:r>
    </w:p>
    <w:p w14:paraId="7D332A4F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>"</w:t>
      </w:r>
      <w:bookmarkStart w:id="2" w:name="_Hlk94261631"/>
      <w:r w:rsidRPr="00E572D1">
        <w:rPr>
          <w:rFonts w:eastAsiaTheme="minorHAnsi"/>
          <w:lang w:eastAsia="en-US"/>
        </w:rPr>
        <w:t>15) создание муниципальной пожарной охраны</w:t>
      </w:r>
      <w:bookmarkEnd w:id="2"/>
      <w:r w:rsidRPr="00E572D1">
        <w:rPr>
          <w:rFonts w:eastAsiaTheme="minorHAnsi"/>
          <w:lang w:eastAsia="en-US"/>
        </w:rPr>
        <w:t>.".</w:t>
      </w:r>
    </w:p>
    <w:p w14:paraId="2EEB16A8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</w:p>
    <w:p w14:paraId="0BD0EB8C" w14:textId="77777777" w:rsidR="00D76B6C" w:rsidRPr="00E572D1" w:rsidRDefault="000729A5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>5</w:t>
      </w:r>
      <w:r w:rsidR="00D76B6C" w:rsidRPr="00E572D1">
        <w:rPr>
          <w:rFonts w:eastAsiaTheme="minorHAnsi"/>
          <w:b/>
          <w:lang w:eastAsia="en-US"/>
        </w:rPr>
        <w:t>.Статью 6.1. изложить в новой редакции:</w:t>
      </w:r>
    </w:p>
    <w:p w14:paraId="68E91C65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3" w:name="_Hlk94261665"/>
      <w:r w:rsidRPr="00E572D1">
        <w:rPr>
          <w:rFonts w:eastAsiaTheme="minorHAnsi"/>
          <w:lang w:eastAsia="en-US"/>
        </w:rPr>
        <w:t xml:space="preserve">1. Органы местного самоуправления </w:t>
      </w:r>
      <w:r w:rsidRPr="00E572D1">
        <w:t xml:space="preserve">муниципального района </w:t>
      </w:r>
      <w:r w:rsidRPr="00E572D1">
        <w:rPr>
          <w:rFonts w:eastAsiaTheme="minorHAnsi"/>
          <w:lang w:eastAsia="en-US"/>
        </w:rPr>
        <w:t xml:space="preserve"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 </w:t>
      </w:r>
    </w:p>
    <w:p w14:paraId="51F333EB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Муниципальный контроль подлежит осуществлению при наличии в границах </w:t>
      </w:r>
      <w:r w:rsidRPr="00E572D1">
        <w:t xml:space="preserve">муниципального района </w:t>
      </w:r>
      <w:r w:rsidRPr="00E572D1">
        <w:rPr>
          <w:rFonts w:eastAsiaTheme="minorHAnsi"/>
          <w:lang w:eastAsia="en-US"/>
        </w:rPr>
        <w:t>объектов соответствующего вида контроля.</w:t>
      </w:r>
    </w:p>
    <w:p w14:paraId="7A1BA76B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2. Определение органов местного самоуправления  </w:t>
      </w:r>
      <w:r w:rsidRPr="00E572D1">
        <w:t>муниципального района</w:t>
      </w:r>
      <w:r w:rsidRPr="00E572D1">
        <w:rPr>
          <w:rFonts w:eastAsiaTheme="minorHAnsi"/>
          <w:lang w:eastAsia="en-US"/>
        </w:rPr>
        <w:t>, наделенных полномочиями по осуществлению муниципального контроля, установление их организационной 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 Положением о виде  муниципального контроля, утверждаемым Думой Тулунского муниципального района</w:t>
      </w:r>
    </w:p>
    <w:p w14:paraId="11F2A70A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bookmarkEnd w:id="3"/>
    <w:p w14:paraId="24FEE527" w14:textId="77777777" w:rsidR="00D76B6C" w:rsidRPr="00E572D1" w:rsidRDefault="00D76B6C" w:rsidP="00E572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9DDAF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ab/>
      </w:r>
      <w:r w:rsidR="000729A5" w:rsidRPr="00E572D1">
        <w:rPr>
          <w:rFonts w:eastAsiaTheme="minorHAnsi"/>
          <w:b/>
          <w:lang w:eastAsia="en-US"/>
        </w:rPr>
        <w:t>6</w:t>
      </w:r>
      <w:r w:rsidRPr="00E572D1">
        <w:rPr>
          <w:rFonts w:eastAsiaTheme="minorHAnsi"/>
          <w:b/>
          <w:lang w:eastAsia="en-US"/>
        </w:rPr>
        <w:t>.</w:t>
      </w:r>
      <w:hyperlink r:id="rId11" w:history="1">
        <w:r w:rsidRPr="00E572D1">
          <w:rPr>
            <w:rStyle w:val="a7"/>
            <w:rFonts w:eastAsiaTheme="minorHAnsi"/>
            <w:b/>
            <w:color w:val="auto"/>
            <w:u w:val="none"/>
            <w:lang w:eastAsia="en-US"/>
          </w:rPr>
          <w:t>Наименование</w:t>
        </w:r>
      </w:hyperlink>
      <w:r w:rsidRPr="00E572D1">
        <w:rPr>
          <w:rFonts w:eastAsiaTheme="minorHAnsi"/>
          <w:b/>
          <w:lang w:eastAsia="en-US"/>
        </w:rPr>
        <w:t xml:space="preserve"> статьи 10 изложить в следующей редакции:</w:t>
      </w:r>
    </w:p>
    <w:p w14:paraId="4CAA7E95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lang w:eastAsia="en-US"/>
        </w:rPr>
        <w:t>"</w:t>
      </w:r>
      <w:bookmarkStart w:id="4" w:name="_Hlk94261712"/>
      <w:r w:rsidRPr="00E572D1">
        <w:rPr>
          <w:rFonts w:eastAsiaTheme="minorHAnsi"/>
          <w:lang w:eastAsia="en-US"/>
        </w:rPr>
        <w:t>Статья 10. Публичные слушания, общественные обсуждения</w:t>
      </w:r>
      <w:bookmarkEnd w:id="4"/>
      <w:r w:rsidRPr="00E572D1">
        <w:rPr>
          <w:rFonts w:eastAsiaTheme="minorHAnsi"/>
          <w:lang w:eastAsia="en-US"/>
        </w:rPr>
        <w:t>";</w:t>
      </w:r>
    </w:p>
    <w:p w14:paraId="43C6E535" w14:textId="77777777" w:rsidR="00D76B6C" w:rsidRPr="00E572D1" w:rsidRDefault="00D76B6C" w:rsidP="00E5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53FC3E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ab/>
      </w:r>
      <w:r w:rsidR="000729A5" w:rsidRPr="00E572D1">
        <w:rPr>
          <w:rFonts w:eastAsiaTheme="minorHAnsi"/>
          <w:b/>
          <w:lang w:eastAsia="en-US"/>
        </w:rPr>
        <w:t>7</w:t>
      </w:r>
      <w:r w:rsidRPr="00E572D1">
        <w:rPr>
          <w:rFonts w:eastAsiaTheme="minorHAnsi"/>
          <w:b/>
          <w:lang w:eastAsia="en-US"/>
        </w:rPr>
        <w:t>.Внести в части 5 и 6 статьи 10 изменения, изложив их в следующей редакции:</w:t>
      </w:r>
    </w:p>
    <w:p w14:paraId="7100B621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5" w:name="_Hlk94261751"/>
      <w:r w:rsidRPr="00E572D1">
        <w:rPr>
          <w:rFonts w:eastAsiaTheme="minorHAnsi"/>
          <w:lang w:eastAsia="en-US"/>
        </w:rPr>
        <w:lastRenderedPageBreak/>
        <w:t>"5. Порядок организации и проведения публичных слушаний определяется нормативными правовыми актами Думы Тулунского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Тулунского района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43580780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деятельности.";</w:t>
      </w:r>
    </w:p>
    <w:bookmarkEnd w:id="5"/>
    <w:p w14:paraId="2324888D" w14:textId="77777777" w:rsidR="00D76B6C" w:rsidRPr="00E572D1" w:rsidRDefault="00D76B6C" w:rsidP="00E572D1">
      <w:pPr>
        <w:autoSpaceDE w:val="0"/>
        <w:autoSpaceDN w:val="0"/>
        <w:adjustRightInd w:val="0"/>
        <w:jc w:val="both"/>
      </w:pPr>
    </w:p>
    <w:p w14:paraId="4B9754E6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b/>
        </w:rPr>
      </w:pPr>
      <w:r w:rsidRPr="00E572D1">
        <w:rPr>
          <w:b/>
        </w:rPr>
        <w:tab/>
      </w:r>
      <w:r w:rsidR="000729A5" w:rsidRPr="00E572D1">
        <w:rPr>
          <w:b/>
        </w:rPr>
        <w:t>8</w:t>
      </w:r>
      <w:r w:rsidRPr="00E572D1">
        <w:rPr>
          <w:b/>
        </w:rPr>
        <w:t>.Часть 3 статьи 39 после слов «муниципального района» дополнить словами «</w:t>
      </w:r>
      <w:bookmarkStart w:id="6" w:name="_Hlk94261833"/>
      <w:r w:rsidRPr="00E572D1">
        <w:rPr>
          <w:b/>
        </w:rPr>
        <w:t>по представлению председателя Контрольно-счетной палаты</w:t>
      </w:r>
      <w:bookmarkEnd w:id="6"/>
      <w:r w:rsidRPr="00E572D1">
        <w:rPr>
          <w:b/>
        </w:rPr>
        <w:t>».</w:t>
      </w:r>
    </w:p>
    <w:p w14:paraId="07A0E6EE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b/>
        </w:rPr>
      </w:pPr>
    </w:p>
    <w:p w14:paraId="42C7F71A" w14:textId="77777777" w:rsidR="00D76B6C" w:rsidRPr="00E572D1" w:rsidRDefault="000729A5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>9</w:t>
      </w:r>
      <w:r w:rsidR="00D76B6C" w:rsidRPr="00E572D1">
        <w:rPr>
          <w:rFonts w:eastAsiaTheme="minorHAnsi"/>
          <w:b/>
          <w:lang w:eastAsia="en-US"/>
        </w:rPr>
        <w:t xml:space="preserve">. В </w:t>
      </w:r>
      <w:hyperlink r:id="rId12" w:history="1">
        <w:r w:rsidR="00D76B6C" w:rsidRPr="00E572D1">
          <w:rPr>
            <w:rStyle w:val="a7"/>
            <w:rFonts w:eastAsiaTheme="minorHAnsi"/>
            <w:b/>
            <w:color w:val="auto"/>
            <w:u w:val="none"/>
            <w:lang w:eastAsia="en-US"/>
          </w:rPr>
          <w:t>статье 4</w:t>
        </w:r>
      </w:hyperlink>
      <w:r w:rsidR="00D76B6C" w:rsidRPr="00E572D1">
        <w:rPr>
          <w:rFonts w:eastAsiaTheme="minorHAnsi"/>
          <w:b/>
          <w:lang w:eastAsia="en-US"/>
        </w:rPr>
        <w:t>3:</w:t>
      </w:r>
    </w:p>
    <w:p w14:paraId="0C5F7498" w14:textId="77777777" w:rsidR="00D76B6C" w:rsidRPr="00E572D1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а) в </w:t>
      </w:r>
      <w:hyperlink r:id="rId13" w:history="1">
        <w:r w:rsidRPr="00E572D1">
          <w:rPr>
            <w:rStyle w:val="a7"/>
            <w:rFonts w:eastAsiaTheme="minorHAnsi"/>
            <w:color w:val="auto"/>
            <w:u w:val="none"/>
            <w:lang w:eastAsia="en-US"/>
          </w:rPr>
          <w:t xml:space="preserve"> части </w:t>
        </w:r>
      </w:hyperlink>
      <w:r w:rsidRPr="00E572D1">
        <w:rPr>
          <w:rFonts w:eastAsiaTheme="minorHAnsi"/>
          <w:lang w:eastAsia="en-US"/>
        </w:rPr>
        <w:t>7 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14:paraId="45089E05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б)  абзац 2 части </w:t>
      </w:r>
      <w:hyperlink r:id="rId14" w:history="1">
        <w:r w:rsidRPr="00E572D1">
          <w:rPr>
            <w:rStyle w:val="a7"/>
            <w:rFonts w:eastAsiaTheme="minorHAnsi"/>
            <w:color w:val="auto"/>
            <w:u w:val="none"/>
            <w:lang w:eastAsia="en-US"/>
          </w:rPr>
          <w:t>7</w:t>
        </w:r>
      </w:hyperlink>
      <w:r w:rsidRPr="00E572D1">
        <w:rPr>
          <w:rFonts w:eastAsiaTheme="minorHAnsi"/>
          <w:lang w:eastAsia="en-US"/>
        </w:rPr>
        <w:t xml:space="preserve"> изложить в следующей редакции:</w:t>
      </w:r>
    </w:p>
    <w:p w14:paraId="76A3057F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"  </w:t>
      </w:r>
      <w:bookmarkStart w:id="7" w:name="_Hlk94262093"/>
      <w:r w:rsidRPr="00E572D1">
        <w:rPr>
          <w:rFonts w:eastAsiaTheme="minorHAnsi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bookmarkEnd w:id="7"/>
      <w:r w:rsidRPr="00E572D1">
        <w:rPr>
          <w:rFonts w:eastAsiaTheme="minorHAnsi"/>
          <w:lang w:eastAsia="en-US"/>
        </w:rPr>
        <w:t>.";</w:t>
      </w:r>
    </w:p>
    <w:p w14:paraId="6716D79D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725A9340" w14:textId="588FDED5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572D1">
        <w:rPr>
          <w:rFonts w:eastAsiaTheme="minorHAnsi"/>
          <w:b/>
          <w:lang w:eastAsia="en-US"/>
        </w:rPr>
        <w:tab/>
      </w:r>
      <w:r w:rsidR="00940188" w:rsidRPr="00E572D1">
        <w:rPr>
          <w:rFonts w:eastAsiaTheme="minorHAnsi"/>
          <w:b/>
          <w:lang w:eastAsia="en-US"/>
        </w:rPr>
        <w:t>10.В статье</w:t>
      </w:r>
      <w:r w:rsidRPr="00E572D1">
        <w:rPr>
          <w:rFonts w:eastAsiaTheme="minorHAnsi"/>
          <w:b/>
          <w:lang w:eastAsia="en-US"/>
        </w:rPr>
        <w:t xml:space="preserve"> 44:</w:t>
      </w:r>
    </w:p>
    <w:p w14:paraId="17CFE9B3" w14:textId="77777777" w:rsidR="00D76B6C" w:rsidRPr="00E572D1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>а) в абзаце 4 части 3 слова "обязанности для субъектов предпринимательской и инвестиционной деятельности" заменить словами "</w:t>
      </w:r>
      <w:bookmarkStart w:id="8" w:name="_Hlk94262159"/>
      <w:r w:rsidRPr="00E572D1">
        <w:rPr>
          <w:rFonts w:eastAsiaTheme="minorHAnsi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End w:id="8"/>
      <w:r w:rsidRPr="00E572D1">
        <w:rPr>
          <w:rFonts w:eastAsiaTheme="minorHAnsi"/>
          <w:lang w:eastAsia="en-US"/>
        </w:rPr>
        <w:t>";</w:t>
      </w:r>
    </w:p>
    <w:p w14:paraId="1E453DCA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б) абзац </w:t>
      </w:r>
      <w:proofErr w:type="gramStart"/>
      <w:r w:rsidRPr="00E572D1">
        <w:rPr>
          <w:rFonts w:eastAsiaTheme="minorHAnsi"/>
          <w:lang w:eastAsia="en-US"/>
        </w:rPr>
        <w:t>5</w:t>
      </w:r>
      <w:r w:rsidR="000729A5" w:rsidRPr="00E572D1">
        <w:rPr>
          <w:rFonts w:eastAsiaTheme="minorHAnsi"/>
          <w:lang w:eastAsia="en-US"/>
        </w:rPr>
        <w:t xml:space="preserve"> </w:t>
      </w:r>
      <w:r w:rsidRPr="00E572D1">
        <w:rPr>
          <w:rFonts w:eastAsiaTheme="minorHAnsi"/>
          <w:lang w:eastAsia="en-US"/>
        </w:rPr>
        <w:t xml:space="preserve"> части</w:t>
      </w:r>
      <w:proofErr w:type="gramEnd"/>
      <w:r w:rsidRPr="00E572D1">
        <w:rPr>
          <w:rFonts w:eastAsiaTheme="minorHAnsi"/>
          <w:lang w:eastAsia="en-US"/>
        </w:rPr>
        <w:t xml:space="preserve"> 3 изложить в следующей редакции:</w:t>
      </w:r>
    </w:p>
    <w:p w14:paraId="616025FA" w14:textId="77777777" w:rsidR="00D76B6C" w:rsidRPr="00E572D1" w:rsidRDefault="00D76B6C" w:rsidP="00E572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72D1">
        <w:rPr>
          <w:rFonts w:eastAsiaTheme="minorHAnsi"/>
          <w:lang w:eastAsia="en-US"/>
        </w:rPr>
        <w:t xml:space="preserve">"  </w:t>
      </w:r>
      <w:bookmarkStart w:id="9" w:name="_Hlk94262222"/>
      <w:r w:rsidRPr="00E572D1">
        <w:rPr>
          <w:rFonts w:eastAsiaTheme="minorHAnsi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bookmarkEnd w:id="9"/>
      <w:r w:rsidRPr="00E572D1">
        <w:rPr>
          <w:rFonts w:eastAsiaTheme="minorHAnsi"/>
          <w:lang w:eastAsia="en-US"/>
        </w:rPr>
        <w:t>.";</w:t>
      </w:r>
    </w:p>
    <w:p w14:paraId="409DDF7B" w14:textId="77777777" w:rsidR="00D76B6C" w:rsidRPr="00E572D1" w:rsidRDefault="00D76B6C" w:rsidP="00E57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934E99" w14:textId="042F7577" w:rsidR="00D76B6C" w:rsidRPr="00E572D1" w:rsidRDefault="00D76B6C" w:rsidP="00E572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2D1">
        <w:rPr>
          <w:rFonts w:ascii="Times New Roman" w:hAnsi="Times New Roman" w:cs="Times New Roman"/>
          <w:b/>
          <w:sz w:val="24"/>
          <w:szCs w:val="24"/>
        </w:rPr>
        <w:t>1</w:t>
      </w:r>
      <w:r w:rsidR="000729A5" w:rsidRPr="00E572D1">
        <w:rPr>
          <w:rFonts w:ascii="Times New Roman" w:hAnsi="Times New Roman" w:cs="Times New Roman"/>
          <w:b/>
          <w:sz w:val="24"/>
          <w:szCs w:val="24"/>
        </w:rPr>
        <w:t>1</w:t>
      </w:r>
      <w:r w:rsidRPr="00E572D1">
        <w:rPr>
          <w:rFonts w:ascii="Times New Roman" w:hAnsi="Times New Roman" w:cs="Times New Roman"/>
          <w:b/>
          <w:sz w:val="24"/>
          <w:szCs w:val="24"/>
        </w:rPr>
        <w:t xml:space="preserve">. Часть 1 статьи </w:t>
      </w:r>
      <w:r w:rsidR="00940188" w:rsidRPr="00E572D1">
        <w:rPr>
          <w:rFonts w:ascii="Times New Roman" w:hAnsi="Times New Roman" w:cs="Times New Roman"/>
          <w:b/>
          <w:sz w:val="24"/>
          <w:szCs w:val="24"/>
        </w:rPr>
        <w:t>74 изложить</w:t>
      </w:r>
      <w:r w:rsidRPr="00E572D1">
        <w:rPr>
          <w:rFonts w:ascii="Times New Roman" w:hAnsi="Times New Roman" w:cs="Times New Roman"/>
          <w:b/>
          <w:sz w:val="24"/>
          <w:szCs w:val="24"/>
        </w:rPr>
        <w:t xml:space="preserve"> в новой редакции:</w:t>
      </w:r>
      <w:r w:rsidRPr="00E572D1">
        <w:rPr>
          <w:rFonts w:ascii="Times New Roman" w:hAnsi="Times New Roman" w:cs="Times New Roman"/>
          <w:b/>
          <w:sz w:val="24"/>
          <w:szCs w:val="24"/>
        </w:rPr>
        <w:tab/>
      </w:r>
    </w:p>
    <w:p w14:paraId="453B000D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2D1">
        <w:rPr>
          <w:rFonts w:ascii="Times New Roman" w:hAnsi="Times New Roman" w:cs="Times New Roman"/>
          <w:sz w:val="24"/>
          <w:szCs w:val="24"/>
        </w:rPr>
        <w:lastRenderedPageBreak/>
        <w:t>«</w:t>
      </w:r>
      <w:bookmarkStart w:id="10" w:name="_Hlk94261936"/>
      <w:r w:rsidRPr="00E572D1">
        <w:rPr>
          <w:rFonts w:ascii="Times New Roman" w:hAnsi="Times New Roman" w:cs="Times New Roman"/>
          <w:sz w:val="24"/>
          <w:szCs w:val="24"/>
        </w:rPr>
        <w:t>1. Инициатива по внесению на рассмотрение Думы муниципального района проекта нового Устава муниципального района, а также проекта решения о внесении изменений и (или) дополнений в Устав муниципального района может исходить от мэра муниципального района, депутатов Думы муниципального района, инициативной группы граждан, прокурора</w:t>
      </w:r>
      <w:bookmarkEnd w:id="10"/>
      <w:r w:rsidRPr="00E572D1">
        <w:rPr>
          <w:rFonts w:ascii="Times New Roman" w:hAnsi="Times New Roman" w:cs="Times New Roman"/>
          <w:sz w:val="24"/>
          <w:szCs w:val="24"/>
        </w:rPr>
        <w:t>.»</w:t>
      </w:r>
    </w:p>
    <w:p w14:paraId="037DBC9B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B93D89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7A5F3A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A3FF39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30EA9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D66B3E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DD217C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A6477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CD21F0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9BE5EF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D0AB1D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412E3C" w14:textId="77777777" w:rsidR="00D76B6C" w:rsidRDefault="00D76B6C" w:rsidP="00E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977E34" w14:textId="77777777" w:rsidR="00D76B6C" w:rsidRDefault="00D76B6C" w:rsidP="00E57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BD16988" w14:textId="77777777" w:rsidR="001F57DE" w:rsidRDefault="001F57DE" w:rsidP="00D76B6C">
      <w:pPr>
        <w:jc w:val="right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56F6"/>
    <w:rsid w:val="00007FB0"/>
    <w:rsid w:val="000133D4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29A5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1D6F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50F5E"/>
    <w:rsid w:val="00184EE1"/>
    <w:rsid w:val="00185345"/>
    <w:rsid w:val="001863F8"/>
    <w:rsid w:val="00192655"/>
    <w:rsid w:val="00192CD7"/>
    <w:rsid w:val="0019348A"/>
    <w:rsid w:val="001959B4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A0070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1E97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081"/>
    <w:rsid w:val="004C3693"/>
    <w:rsid w:val="004C5120"/>
    <w:rsid w:val="004D2FEA"/>
    <w:rsid w:val="004E2655"/>
    <w:rsid w:val="004E53E4"/>
    <w:rsid w:val="004E55F5"/>
    <w:rsid w:val="004F2A36"/>
    <w:rsid w:val="004F32B2"/>
    <w:rsid w:val="004F3862"/>
    <w:rsid w:val="00501932"/>
    <w:rsid w:val="00504B0B"/>
    <w:rsid w:val="005110E5"/>
    <w:rsid w:val="00511EF8"/>
    <w:rsid w:val="00515B7B"/>
    <w:rsid w:val="00522572"/>
    <w:rsid w:val="005259AF"/>
    <w:rsid w:val="00531762"/>
    <w:rsid w:val="0053491F"/>
    <w:rsid w:val="00535395"/>
    <w:rsid w:val="00540C42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14A27"/>
    <w:rsid w:val="007301E1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A72F4"/>
    <w:rsid w:val="007B098A"/>
    <w:rsid w:val="007B3EDC"/>
    <w:rsid w:val="007C2D8C"/>
    <w:rsid w:val="007C3226"/>
    <w:rsid w:val="007C4DF3"/>
    <w:rsid w:val="007D2A94"/>
    <w:rsid w:val="007D353A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0CAB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483"/>
    <w:rsid w:val="00937DD9"/>
    <w:rsid w:val="00940188"/>
    <w:rsid w:val="0094319D"/>
    <w:rsid w:val="009443E3"/>
    <w:rsid w:val="00945ACB"/>
    <w:rsid w:val="009515F4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209F6"/>
    <w:rsid w:val="00B3188D"/>
    <w:rsid w:val="00B36A2C"/>
    <w:rsid w:val="00B3752D"/>
    <w:rsid w:val="00B50B1E"/>
    <w:rsid w:val="00B564B9"/>
    <w:rsid w:val="00B609EA"/>
    <w:rsid w:val="00B6229A"/>
    <w:rsid w:val="00B64E29"/>
    <w:rsid w:val="00B67744"/>
    <w:rsid w:val="00B831F1"/>
    <w:rsid w:val="00B940F3"/>
    <w:rsid w:val="00BA2D95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34A8"/>
    <w:rsid w:val="00C273BC"/>
    <w:rsid w:val="00C3253F"/>
    <w:rsid w:val="00C35991"/>
    <w:rsid w:val="00C44F4E"/>
    <w:rsid w:val="00C4730A"/>
    <w:rsid w:val="00C65C7E"/>
    <w:rsid w:val="00C66196"/>
    <w:rsid w:val="00C73AB4"/>
    <w:rsid w:val="00C862D7"/>
    <w:rsid w:val="00C87019"/>
    <w:rsid w:val="00C9239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76B6C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17DF6"/>
    <w:rsid w:val="00E21F6B"/>
    <w:rsid w:val="00E32A4E"/>
    <w:rsid w:val="00E3504B"/>
    <w:rsid w:val="00E454DA"/>
    <w:rsid w:val="00E520FD"/>
    <w:rsid w:val="00E53DBE"/>
    <w:rsid w:val="00E556E3"/>
    <w:rsid w:val="00E572D1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56F4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A72"/>
  <w15:docId w15:val="{4F11550A-5621-40DC-B158-A244F2E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10C2BAC57B909BC1CF5EA3565BF50B781C4C2D1B56C8A65D3A40BF3BF2D0BD425A43D2871Q9I" TargetMode="External"/><Relationship Id="rId13" Type="http://schemas.openxmlformats.org/officeDocument/2006/relationships/hyperlink" Target="consultantplus://offline/ref=49B9F9DFDCCAFB40FE848193CC4AB13919946137328FB5174C1BBCD94BAAA5CBD8D8929A7669A6C4E37CF72235AC74FF88350D250290CA9619p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F67BC63BED59B7DF3A962962B6F2E9CD10C2BAC57B909BC1CF5EA3565BF50B781C4C8D1BC6C8A65D3A40BF3BF2D0BD425A43D2871Q9I" TargetMode="External"/><Relationship Id="rId12" Type="http://schemas.openxmlformats.org/officeDocument/2006/relationships/hyperlink" Target="consultantplus://offline/ref=49B9F9DFDCCAFB40FE848193CC4AB13919946137328FB5174C1BBCD94BAAA5CBD8D8929A7668A7C1E07CF72235AC74FF88350D250290CA9619p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1F67BC63BED59B7DF3A962962B6F2E9CD10C2BAC57B909BC1CF5EA3565BF50B781C4C1D4BC66DA349CA557B6EB3E0BD425A73C341A97FC7CQFI" TargetMode="External"/><Relationship Id="rId11" Type="http://schemas.openxmlformats.org/officeDocument/2006/relationships/hyperlink" Target="consultantplus://offline/ref=8A320B42FF21A71887E1FEC70660B1FCB54C4514837258A40FEE0F294E5FFDE8820AE66EA76DC56C9A2B6DFBED1D55AED70E4B4137F28C06xFC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AB7BBC07B9C7AC8EE9C9FF934E518DA50B9FEBD69B140EF8C490645476FF0805D43A6AC61B51345E8B794FF7CEECCC431EBA49C67DD51ET1p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B7BBC07B9C7AC8EE9C9FF934E518DA50B9FEBD69B140EF8C490645476FF0805D43A6AC61A51315A8B794FF7CEECCC431EBA49C67DD51ET1p0A" TargetMode="External"/><Relationship Id="rId14" Type="http://schemas.openxmlformats.org/officeDocument/2006/relationships/hyperlink" Target="consultantplus://offline/ref=96AF82FD76C6E445985743E2E10DFF64F8FEA2C98F7BA69B2141F01668D2D5D2FBE627C4DCE65202400BE3901310C9CB60165864B02195BFS4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A9AE-004F-47CF-A995-D70049D0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148</cp:revision>
  <cp:lastPrinted>2022-01-28T03:37:00Z</cp:lastPrinted>
  <dcterms:created xsi:type="dcterms:W3CDTF">2019-11-11T03:42:00Z</dcterms:created>
  <dcterms:modified xsi:type="dcterms:W3CDTF">2022-03-28T07:34:00Z</dcterms:modified>
</cp:coreProperties>
</file>